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542741" w:rsidRDefault="00334F2F" w:rsidP="0063210C">
      <w:pPr>
        <w:pStyle w:val="Balk1"/>
        <w:ind w:left="-142"/>
        <w:jc w:val="center"/>
        <w:rPr>
          <w:rFonts w:ascii="Courier New" w:hAnsi="Courier New" w:cs="Courier New"/>
          <w:color w:val="auto"/>
        </w:rPr>
      </w:pPr>
      <w:r w:rsidRPr="00542741">
        <w:rPr>
          <w:rFonts w:ascii="Courier New" w:hAnsi="Courier New" w:cs="Courier New"/>
          <w:color w:val="auto"/>
        </w:rPr>
        <w:t>T.C.</w:t>
      </w:r>
    </w:p>
    <w:p w:rsidR="00334F2F" w:rsidRPr="00542741" w:rsidRDefault="0012489F" w:rsidP="0063210C">
      <w:pPr>
        <w:ind w:left="-142"/>
        <w:jc w:val="center"/>
        <w:rPr>
          <w:rFonts w:ascii="Courier New" w:hAnsi="Courier New" w:cs="Courier New"/>
          <w:b/>
          <w:sz w:val="28"/>
          <w:szCs w:val="28"/>
        </w:rPr>
      </w:pPr>
      <w:r w:rsidRPr="00542741">
        <w:rPr>
          <w:rFonts w:ascii="Courier New" w:hAnsi="Courier New" w:cs="Courier New"/>
          <w:b/>
          <w:sz w:val="28"/>
          <w:szCs w:val="28"/>
        </w:rPr>
        <w:t>DEMİRCİ</w:t>
      </w:r>
      <w:r w:rsidR="004B57AF" w:rsidRPr="00542741">
        <w:rPr>
          <w:rFonts w:ascii="Courier New" w:hAnsi="Courier New" w:cs="Courier New"/>
          <w:b/>
          <w:sz w:val="28"/>
          <w:szCs w:val="28"/>
        </w:rPr>
        <w:t xml:space="preserve"> </w:t>
      </w:r>
      <w:r w:rsidR="00334F2F" w:rsidRPr="00542741">
        <w:rPr>
          <w:rFonts w:ascii="Courier New" w:hAnsi="Courier New" w:cs="Courier New"/>
          <w:b/>
          <w:sz w:val="28"/>
          <w:szCs w:val="28"/>
        </w:rPr>
        <w:t>BELEDİYE BAŞKANLIĞI</w:t>
      </w:r>
    </w:p>
    <w:p w:rsidR="004F4FAC" w:rsidRPr="00542741" w:rsidRDefault="00334F2F" w:rsidP="0063210C">
      <w:pPr>
        <w:ind w:left="-142"/>
        <w:jc w:val="center"/>
        <w:rPr>
          <w:rFonts w:ascii="Courier New" w:hAnsi="Courier New" w:cs="Courier New"/>
          <w:sz w:val="28"/>
          <w:szCs w:val="28"/>
        </w:rPr>
      </w:pPr>
      <w:r w:rsidRPr="00542741">
        <w:rPr>
          <w:rFonts w:ascii="Courier New" w:hAnsi="Courier New" w:cs="Courier New"/>
          <w:b/>
          <w:sz w:val="28"/>
          <w:szCs w:val="28"/>
        </w:rPr>
        <w:t xml:space="preserve">Yazı İşleri </w:t>
      </w:r>
      <w:r w:rsidR="0012489F" w:rsidRPr="00542741">
        <w:rPr>
          <w:rFonts w:ascii="Courier New" w:hAnsi="Courier New" w:cs="Courier New"/>
          <w:b/>
          <w:sz w:val="28"/>
          <w:szCs w:val="28"/>
        </w:rPr>
        <w:t>Müdürlüğü</w:t>
      </w:r>
    </w:p>
    <w:p w:rsidR="004F4FAC" w:rsidRPr="00D96D07" w:rsidRDefault="004F4FAC" w:rsidP="0063210C">
      <w:pPr>
        <w:ind w:left="-142"/>
      </w:pPr>
    </w:p>
    <w:p w:rsidR="00FE51E9" w:rsidRPr="00D96D07" w:rsidRDefault="00FE51E9" w:rsidP="0063210C">
      <w:pPr>
        <w:ind w:left="-142"/>
      </w:pPr>
    </w:p>
    <w:p w:rsidR="0006789F" w:rsidRPr="00D96D07" w:rsidRDefault="0006789F" w:rsidP="0063210C">
      <w:pPr>
        <w:ind w:left="-142"/>
      </w:pPr>
    </w:p>
    <w:p w:rsidR="004F4FAC" w:rsidRPr="00D96D07" w:rsidRDefault="0012489F" w:rsidP="004044ED">
      <w:pPr>
        <w:ind w:left="-142" w:firstLine="850"/>
        <w:jc w:val="both"/>
      </w:pPr>
      <w:r w:rsidRPr="00D96D07">
        <w:t xml:space="preserve">Demirci </w:t>
      </w:r>
      <w:r w:rsidR="004B57AF" w:rsidRPr="00D96D07">
        <w:t>Belediye Meclisi</w:t>
      </w:r>
      <w:r w:rsidR="001350DB" w:rsidRPr="00D96D07">
        <w:t>nin</w:t>
      </w:r>
      <w:r w:rsidR="0030532A" w:rsidRPr="00D96D07">
        <w:t xml:space="preserve">, </w:t>
      </w:r>
      <w:r w:rsidR="003D61C4">
        <w:t xml:space="preserve">2017 yılı </w:t>
      </w:r>
      <w:r w:rsidR="005D3793">
        <w:t>4. t</w:t>
      </w:r>
      <w:r w:rsidR="005F02D4" w:rsidRPr="00D96D07">
        <w:t xml:space="preserve">oplantı dönemi </w:t>
      </w:r>
      <w:r w:rsidR="00592C72" w:rsidRPr="00D96D07">
        <w:t xml:space="preserve">5 Nisan </w:t>
      </w:r>
      <w:r w:rsidRPr="00D96D07">
        <w:t xml:space="preserve">2017 </w:t>
      </w:r>
      <w:r w:rsidR="001350DB" w:rsidRPr="00D96D07">
        <w:t>tarihli</w:t>
      </w:r>
      <w:r w:rsidR="0089092C" w:rsidRPr="00D96D07">
        <w:t xml:space="preserve"> </w:t>
      </w:r>
      <w:r w:rsidR="001350DB" w:rsidRPr="00D96D07">
        <w:t>Meclis Karar özetleri.</w:t>
      </w:r>
    </w:p>
    <w:p w:rsidR="002E65C3" w:rsidRPr="00D96D07" w:rsidRDefault="002E65C3" w:rsidP="0063210C">
      <w:pPr>
        <w:ind w:left="-142"/>
        <w:jc w:val="both"/>
      </w:pPr>
    </w:p>
    <w:p w:rsidR="0073432A" w:rsidRPr="00D96D07" w:rsidRDefault="0073432A" w:rsidP="0063210C">
      <w:pPr>
        <w:ind w:left="-142"/>
        <w:jc w:val="both"/>
      </w:pPr>
    </w:p>
    <w:p w:rsidR="00FE51E9" w:rsidRPr="00542741" w:rsidRDefault="006A55A1" w:rsidP="0063210C">
      <w:pPr>
        <w:ind w:left="-142"/>
        <w:jc w:val="both"/>
        <w:rPr>
          <w:rFonts w:ascii="Courier New" w:hAnsi="Courier New" w:cs="Courier New"/>
          <w:b/>
          <w:u w:val="single"/>
        </w:rPr>
      </w:pPr>
      <w:r w:rsidRPr="00542741">
        <w:rPr>
          <w:rFonts w:ascii="Courier New" w:hAnsi="Courier New" w:cs="Courier New"/>
          <w:b/>
          <w:u w:val="single"/>
        </w:rPr>
        <w:t xml:space="preserve">KARAR NO: </w:t>
      </w:r>
      <w:r w:rsidR="00123B14" w:rsidRPr="00542741">
        <w:rPr>
          <w:rFonts w:ascii="Courier New" w:hAnsi="Courier New" w:cs="Courier New"/>
          <w:b/>
          <w:u w:val="single"/>
        </w:rPr>
        <w:t>14</w:t>
      </w:r>
    </w:p>
    <w:p w:rsidR="00E925D6" w:rsidRPr="00D96D07" w:rsidRDefault="002362D3" w:rsidP="00D96D07">
      <w:pPr>
        <w:ind w:left="-142"/>
        <w:jc w:val="both"/>
        <w:rPr>
          <w:snapToGrid w:val="0"/>
        </w:rPr>
      </w:pPr>
      <w:r w:rsidRPr="00D96D07">
        <w:rPr>
          <w:b/>
        </w:rPr>
        <w:tab/>
      </w:r>
      <w:r w:rsidR="0002518C" w:rsidRPr="00D96D07">
        <w:tab/>
      </w:r>
      <w:r w:rsidR="00123B14" w:rsidRPr="00D96D07">
        <w:t>5393 Sayılı Belediye Kanununun 26 ve 56. maddesi gereğince, 01.01.2016-31.12.2016 tarihleri arasını kapsayan, Demirci Belediyesi 2016 Mali Yılı Faaliyet Raporu</w:t>
      </w:r>
      <w:r w:rsidR="007C4B37" w:rsidRPr="00D96D07">
        <w:t xml:space="preserve">, </w:t>
      </w:r>
      <w:r w:rsidR="00E925D6" w:rsidRPr="00D96D07">
        <w:rPr>
          <w:snapToGrid w:val="0"/>
        </w:rPr>
        <w:t xml:space="preserve">OYBİRLİĞİYLE kabul edildi. </w:t>
      </w:r>
    </w:p>
    <w:p w:rsidR="0014000D" w:rsidRPr="00D96D07" w:rsidRDefault="00A816B8" w:rsidP="00E925D6">
      <w:pPr>
        <w:pStyle w:val="GvdeMetni"/>
        <w:ind w:firstLine="708"/>
        <w:rPr>
          <w:sz w:val="24"/>
          <w:szCs w:val="24"/>
        </w:rPr>
      </w:pPr>
      <w:r w:rsidRPr="00D96D07">
        <w:rPr>
          <w:color w:val="333333"/>
          <w:sz w:val="24"/>
          <w:szCs w:val="24"/>
          <w:shd w:val="clear" w:color="auto" w:fill="FDFDFD"/>
        </w:rPr>
        <w:tab/>
      </w:r>
      <w:r w:rsidR="00D92B5D" w:rsidRPr="00D96D07">
        <w:rPr>
          <w:color w:val="333333"/>
          <w:sz w:val="24"/>
          <w:szCs w:val="24"/>
          <w:shd w:val="clear" w:color="auto" w:fill="FDFDFD"/>
        </w:rPr>
        <w:tab/>
      </w:r>
      <w:r w:rsidR="00CB358B" w:rsidRPr="00D96D07">
        <w:rPr>
          <w:color w:val="333333"/>
          <w:sz w:val="24"/>
          <w:szCs w:val="24"/>
          <w:shd w:val="clear" w:color="auto" w:fill="FDFDFD"/>
        </w:rPr>
        <w:tab/>
      </w:r>
      <w:r w:rsidR="003F7224" w:rsidRPr="00D96D07">
        <w:rPr>
          <w:color w:val="333333"/>
          <w:sz w:val="24"/>
          <w:szCs w:val="24"/>
          <w:shd w:val="clear" w:color="auto" w:fill="FDFDFD"/>
        </w:rPr>
        <w:tab/>
      </w:r>
      <w:r w:rsidR="0046575D" w:rsidRPr="00D96D07">
        <w:rPr>
          <w:color w:val="333333"/>
          <w:sz w:val="24"/>
          <w:szCs w:val="24"/>
          <w:shd w:val="clear" w:color="auto" w:fill="FDFDFD"/>
        </w:rPr>
        <w:tab/>
      </w:r>
      <w:r w:rsidR="0014000D" w:rsidRPr="00D96D07">
        <w:rPr>
          <w:color w:val="333333"/>
          <w:sz w:val="24"/>
          <w:szCs w:val="24"/>
          <w:shd w:val="clear" w:color="auto" w:fill="FDFDFD"/>
        </w:rPr>
        <w:tab/>
      </w:r>
    </w:p>
    <w:p w:rsidR="00B730CE" w:rsidRPr="00542741" w:rsidRDefault="00D402A6" w:rsidP="0063210C">
      <w:pPr>
        <w:ind w:left="-142"/>
        <w:rPr>
          <w:rFonts w:ascii="Courier New" w:hAnsi="Courier New" w:cs="Courier New"/>
          <w:b/>
          <w:u w:val="single"/>
        </w:rPr>
      </w:pPr>
      <w:r w:rsidRPr="00542741">
        <w:rPr>
          <w:rFonts w:ascii="Courier New" w:hAnsi="Courier New" w:cs="Courier New"/>
          <w:b/>
          <w:u w:val="single"/>
        </w:rPr>
        <w:t xml:space="preserve">KARAR NO: </w:t>
      </w:r>
      <w:r w:rsidR="007C4B37" w:rsidRPr="00542741">
        <w:rPr>
          <w:rFonts w:ascii="Courier New" w:hAnsi="Courier New" w:cs="Courier New"/>
          <w:b/>
          <w:u w:val="single"/>
        </w:rPr>
        <w:t>1</w:t>
      </w:r>
      <w:r w:rsidR="001F24A6" w:rsidRPr="00542741">
        <w:rPr>
          <w:rFonts w:ascii="Courier New" w:hAnsi="Courier New" w:cs="Courier New"/>
          <w:b/>
          <w:u w:val="single"/>
        </w:rPr>
        <w:t>5</w:t>
      </w:r>
    </w:p>
    <w:p w:rsidR="007D1099" w:rsidRPr="00D96D07" w:rsidRDefault="001F24A6" w:rsidP="00BE2804">
      <w:pPr>
        <w:pStyle w:val="GvdeMetni"/>
        <w:ind w:firstLine="708"/>
        <w:rPr>
          <w:snapToGrid w:val="0"/>
          <w:sz w:val="24"/>
          <w:szCs w:val="24"/>
        </w:rPr>
      </w:pPr>
      <w:r w:rsidRPr="00D96D07">
        <w:rPr>
          <w:sz w:val="24"/>
          <w:szCs w:val="24"/>
        </w:rPr>
        <w:t>5393 Sayılı Belediye Kanununun 33. maddesi gereğince Encümen üyeliklerine (1) yıl süreyle görev yapmak üzere, (11) oy alan Akif Altunbaşak ve (10) oy alan Mehmet Çetin seçildi.</w:t>
      </w:r>
    </w:p>
    <w:p w:rsidR="002605FB" w:rsidRPr="00D96D07" w:rsidRDefault="002605FB" w:rsidP="007D1099">
      <w:pPr>
        <w:pStyle w:val="GvdeMetni"/>
        <w:rPr>
          <w:snapToGrid w:val="0"/>
          <w:sz w:val="24"/>
          <w:szCs w:val="24"/>
        </w:rPr>
      </w:pPr>
    </w:p>
    <w:p w:rsidR="002605FB" w:rsidRPr="00542741" w:rsidRDefault="002934E9" w:rsidP="007D1099">
      <w:pPr>
        <w:pStyle w:val="GvdeMetni"/>
        <w:rPr>
          <w:rFonts w:ascii="Courier New" w:hAnsi="Courier New" w:cs="Courier New"/>
          <w:b/>
          <w:snapToGrid w:val="0"/>
          <w:sz w:val="24"/>
          <w:szCs w:val="24"/>
          <w:u w:val="single"/>
        </w:rPr>
      </w:pPr>
      <w:r w:rsidRPr="00542741">
        <w:rPr>
          <w:rFonts w:ascii="Courier New" w:hAnsi="Courier New" w:cs="Courier New"/>
          <w:b/>
          <w:snapToGrid w:val="0"/>
          <w:sz w:val="24"/>
          <w:szCs w:val="24"/>
          <w:u w:val="single"/>
        </w:rPr>
        <w:t>KARAR NO: 16</w:t>
      </w:r>
    </w:p>
    <w:p w:rsidR="00BB42AD" w:rsidRPr="00D96D07" w:rsidRDefault="00BB42AD" w:rsidP="00BB42AD">
      <w:pPr>
        <w:pStyle w:val="GvdeMetni"/>
        <w:rPr>
          <w:snapToGrid w:val="0"/>
          <w:sz w:val="24"/>
          <w:szCs w:val="24"/>
        </w:rPr>
      </w:pPr>
      <w:r w:rsidRPr="00D96D07">
        <w:rPr>
          <w:b/>
          <w:snapToGrid w:val="0"/>
          <w:sz w:val="24"/>
          <w:szCs w:val="24"/>
        </w:rPr>
        <w:tab/>
      </w:r>
      <w:r w:rsidR="002934E9" w:rsidRPr="00D96D07">
        <w:rPr>
          <w:sz w:val="24"/>
          <w:szCs w:val="24"/>
        </w:rPr>
        <w:t>5393 Sayılı Yasanın 24. maddesinde; Belediyelerde kurulacak ihtisas komisyonlarının en az (3), en fazla (5) kişiden oluşacağı, bir yılı geçmemek üzere çalışacakları, sürenin Belediye Meclisince belirleneceği, ayrıca; her siyasi parti grubunun Meclisteki üye sayısının, meclis üye tam sayısına oranlanması suretiyle, siyası partilerin komisyonlarda temsil edileceği üye sayısının belirleneceği hükmü gereği</w:t>
      </w:r>
      <w:r w:rsidR="00131E82" w:rsidRPr="00D96D07">
        <w:rPr>
          <w:sz w:val="24"/>
          <w:szCs w:val="24"/>
        </w:rPr>
        <w:t xml:space="preserve">, </w:t>
      </w:r>
      <w:r w:rsidR="002934E9" w:rsidRPr="00D96D07">
        <w:rPr>
          <w:sz w:val="24"/>
          <w:szCs w:val="24"/>
        </w:rPr>
        <w:t xml:space="preserve">Plan ve Bütçe Komisyonu üyeliklerine; Adalet ve Kalkınma Partisi (AK Parti) grubundan İsmail Darıcı ve Ertan Köse, Milliyetçi Hareket Partisi (MHP) grubundan Kenan Kızılırmak, </w:t>
      </w:r>
      <w:r w:rsidR="00552FBC" w:rsidRPr="00D96D07">
        <w:rPr>
          <w:snapToGrid w:val="0"/>
          <w:sz w:val="24"/>
          <w:szCs w:val="24"/>
        </w:rPr>
        <w:t xml:space="preserve">OYBİRLİĞİYLE </w:t>
      </w:r>
      <w:r w:rsidR="002934E9" w:rsidRPr="00D96D07">
        <w:rPr>
          <w:snapToGrid w:val="0"/>
          <w:sz w:val="24"/>
          <w:szCs w:val="24"/>
        </w:rPr>
        <w:t>seçildi.</w:t>
      </w:r>
    </w:p>
    <w:p w:rsidR="00D96D07" w:rsidRDefault="00D96D07" w:rsidP="00BB42AD">
      <w:pPr>
        <w:pStyle w:val="GvdeMetni"/>
        <w:rPr>
          <w:b/>
          <w:snapToGrid w:val="0"/>
          <w:sz w:val="24"/>
          <w:szCs w:val="24"/>
        </w:rPr>
      </w:pPr>
    </w:p>
    <w:p w:rsidR="00406D9D" w:rsidRPr="00542741" w:rsidRDefault="00406D9D" w:rsidP="00BB42AD">
      <w:pPr>
        <w:pStyle w:val="GvdeMetni"/>
        <w:rPr>
          <w:rFonts w:ascii="Courier New" w:hAnsi="Courier New" w:cs="Courier New"/>
          <w:b/>
          <w:snapToGrid w:val="0"/>
          <w:sz w:val="24"/>
          <w:szCs w:val="24"/>
          <w:u w:val="single"/>
        </w:rPr>
      </w:pPr>
      <w:r w:rsidRPr="00542741">
        <w:rPr>
          <w:rFonts w:ascii="Courier New" w:hAnsi="Courier New" w:cs="Courier New"/>
          <w:b/>
          <w:snapToGrid w:val="0"/>
          <w:sz w:val="24"/>
          <w:szCs w:val="24"/>
          <w:u w:val="single"/>
        </w:rPr>
        <w:t>KARAR NO: 17</w:t>
      </w:r>
    </w:p>
    <w:p w:rsidR="00406D9D" w:rsidRPr="00D96D07" w:rsidRDefault="00406D9D" w:rsidP="00406D9D">
      <w:pPr>
        <w:pStyle w:val="GvdeMetni"/>
        <w:rPr>
          <w:snapToGrid w:val="0"/>
          <w:sz w:val="24"/>
          <w:szCs w:val="24"/>
        </w:rPr>
      </w:pPr>
      <w:r w:rsidRPr="00D96D07">
        <w:rPr>
          <w:snapToGrid w:val="0"/>
          <w:sz w:val="24"/>
          <w:szCs w:val="24"/>
        </w:rPr>
        <w:tab/>
      </w:r>
      <w:r w:rsidRPr="00D96D07">
        <w:rPr>
          <w:sz w:val="24"/>
          <w:szCs w:val="24"/>
        </w:rPr>
        <w:t xml:space="preserve">5393 Sayılı Yasanın 24. maddesinde; Belediyelerde kurulacak ihtisas komisyonlarının en az (3), en fazla (5) kişiden oluşacağı, bir yılı geçmemek üzere çalışacakları, sürenin Belediye Meclisince belirleneceği, ayrıca; her siyasi parti grubunun Meclisteki üye sayısının, meclis üye tam sayısına oranlanması suretiyle, siyası partilerin komisyonlarda temsil edileceği üye sayısının belirleneceği hükmü gereği, İmar Komisyonu üyeliklerine; Adalet ve Kalkınma Partisi (AK Parti) grubundan Mehmet Acar ve Halil Kavalcı, Milliyetçi Hareket Partisi (MHP) grubundan Ramazan Çalı, </w:t>
      </w:r>
      <w:r w:rsidRPr="00D96D07">
        <w:rPr>
          <w:snapToGrid w:val="0"/>
          <w:sz w:val="24"/>
          <w:szCs w:val="24"/>
        </w:rPr>
        <w:t>OYBİRLİĞİYLE seçildi.</w:t>
      </w:r>
    </w:p>
    <w:p w:rsidR="00E01CCA" w:rsidRPr="00D96D07" w:rsidRDefault="00E01CCA" w:rsidP="00406D9D">
      <w:pPr>
        <w:pStyle w:val="GvdeMetni"/>
        <w:rPr>
          <w:snapToGrid w:val="0"/>
          <w:sz w:val="24"/>
          <w:szCs w:val="24"/>
        </w:rPr>
      </w:pPr>
    </w:p>
    <w:p w:rsidR="00E01CCA" w:rsidRPr="00542741" w:rsidRDefault="00E01CCA" w:rsidP="00406D9D">
      <w:pPr>
        <w:pStyle w:val="GvdeMetni"/>
        <w:rPr>
          <w:rFonts w:ascii="Courier New" w:hAnsi="Courier New" w:cs="Courier New"/>
          <w:b/>
          <w:snapToGrid w:val="0"/>
          <w:sz w:val="24"/>
          <w:szCs w:val="24"/>
          <w:u w:val="single"/>
        </w:rPr>
      </w:pPr>
      <w:r w:rsidRPr="00542741">
        <w:rPr>
          <w:rFonts w:ascii="Courier New" w:hAnsi="Courier New" w:cs="Courier New"/>
          <w:b/>
          <w:snapToGrid w:val="0"/>
          <w:sz w:val="24"/>
          <w:szCs w:val="24"/>
          <w:u w:val="single"/>
        </w:rPr>
        <w:t>KARAR NO:18</w:t>
      </w:r>
    </w:p>
    <w:p w:rsidR="00E01CCA" w:rsidRPr="00D96D07" w:rsidRDefault="00E01CCA" w:rsidP="00E01CCA">
      <w:pPr>
        <w:pStyle w:val="DzMetin"/>
        <w:jc w:val="both"/>
        <w:rPr>
          <w:rFonts w:ascii="Times New Roman" w:hAnsi="Times New Roman" w:cs="Times New Roman"/>
          <w:sz w:val="24"/>
          <w:szCs w:val="24"/>
        </w:rPr>
      </w:pPr>
      <w:r w:rsidRPr="00D96D07">
        <w:rPr>
          <w:rFonts w:ascii="Times New Roman" w:hAnsi="Times New Roman" w:cs="Times New Roman"/>
          <w:sz w:val="24"/>
          <w:szCs w:val="24"/>
        </w:rPr>
        <w:tab/>
        <w:t>İlçemizin Akıncılar Mahallesi İmar Planının 30L-2d paftasında bulunan</w:t>
      </w:r>
      <w:r w:rsidRPr="00D96D07">
        <w:rPr>
          <w:rFonts w:ascii="Times New Roman" w:hAnsi="Times New Roman" w:cs="Times New Roman"/>
          <w:snapToGrid w:val="0"/>
          <w:sz w:val="24"/>
          <w:szCs w:val="24"/>
        </w:rPr>
        <w:t xml:space="preserve"> 282 ada 71 parselin bulunduğu alanın sosyal tesis alanı kullanımından çıkarılarak, Milli Eğitim Müdürlüğü İmam-Hatip Lisesi ek bina yapılması için eğitim tesisi kullanımına ayrıca resmi kurum alanı içerisinde bulunan mevcut binaya göre resmi kurum alanının batı yönüne doğru genişletilmesi, sosyal tesisi alanına eş değer olarak, Hacıhamza Mahallesi İmar Planının 30L-2b paftasında bulunan, 333 ada 100 ve 333 ada 109 no’lu parsellerin bulunduğu alanın eğitim alanından çıkarılarak, sosyal tesis alanına</w:t>
      </w:r>
      <w:r w:rsidRPr="00D96D07">
        <w:rPr>
          <w:rFonts w:ascii="Times New Roman" w:hAnsi="Times New Roman" w:cs="Times New Roman"/>
          <w:sz w:val="24"/>
          <w:szCs w:val="24"/>
        </w:rPr>
        <w:t xml:space="preserve"> dönüştürülmesi </w:t>
      </w:r>
      <w:r w:rsidRPr="00D96D07">
        <w:rPr>
          <w:rFonts w:ascii="Times New Roman" w:hAnsi="Times New Roman" w:cs="Times New Roman"/>
          <w:snapToGrid w:val="0"/>
          <w:sz w:val="24"/>
          <w:szCs w:val="24"/>
        </w:rPr>
        <w:t>ile ilgili imar planı değişikliği onama yetkisinin Manisa Büyükşehir Belediye Meclisine verilmesi, Kemal Korkmaz’ın çekimser oyuna karşılık, OY</w:t>
      </w:r>
      <w:r w:rsidR="00D96D07">
        <w:rPr>
          <w:rFonts w:ascii="Times New Roman" w:hAnsi="Times New Roman" w:cs="Times New Roman"/>
          <w:snapToGrid w:val="0"/>
          <w:sz w:val="24"/>
          <w:szCs w:val="24"/>
        </w:rPr>
        <w:t xml:space="preserve"> </w:t>
      </w:r>
      <w:r w:rsidRPr="00D96D07">
        <w:rPr>
          <w:rFonts w:ascii="Times New Roman" w:hAnsi="Times New Roman" w:cs="Times New Roman"/>
          <w:snapToGrid w:val="0"/>
          <w:sz w:val="24"/>
          <w:szCs w:val="24"/>
        </w:rPr>
        <w:t>ÇOKLUĞUYLA kabul edildi.</w:t>
      </w:r>
    </w:p>
    <w:p w:rsidR="00E01CCA" w:rsidRPr="00D96D07" w:rsidRDefault="00E01CCA" w:rsidP="00406D9D">
      <w:pPr>
        <w:pStyle w:val="GvdeMetni"/>
        <w:rPr>
          <w:snapToGrid w:val="0"/>
          <w:sz w:val="24"/>
          <w:szCs w:val="24"/>
        </w:rPr>
      </w:pPr>
    </w:p>
    <w:p w:rsidR="00406D9D" w:rsidRPr="00D96D07" w:rsidRDefault="00406D9D" w:rsidP="00BB42AD">
      <w:pPr>
        <w:pStyle w:val="GvdeMetni"/>
        <w:rPr>
          <w:snapToGrid w:val="0"/>
          <w:sz w:val="24"/>
          <w:szCs w:val="24"/>
        </w:rPr>
      </w:pPr>
    </w:p>
    <w:p w:rsidR="00BB42AD" w:rsidRPr="00D96D07" w:rsidRDefault="00BB42AD" w:rsidP="007D1099">
      <w:pPr>
        <w:pStyle w:val="GvdeMetni"/>
        <w:rPr>
          <w:b/>
          <w:snapToGrid w:val="0"/>
          <w:sz w:val="24"/>
          <w:szCs w:val="24"/>
        </w:rPr>
      </w:pPr>
    </w:p>
    <w:p w:rsidR="001A4940" w:rsidRPr="00D96D07" w:rsidRDefault="001A4940" w:rsidP="005B7359">
      <w:pPr>
        <w:pStyle w:val="GvdeMetni"/>
        <w:ind w:firstLine="708"/>
        <w:rPr>
          <w:sz w:val="24"/>
          <w:szCs w:val="24"/>
        </w:rPr>
      </w:pPr>
    </w:p>
    <w:p w:rsidR="001A4940" w:rsidRPr="00D96D07" w:rsidRDefault="001A4940" w:rsidP="005B7359">
      <w:pPr>
        <w:pStyle w:val="GvdeMetni"/>
        <w:ind w:firstLine="708"/>
        <w:rPr>
          <w:sz w:val="24"/>
          <w:szCs w:val="24"/>
        </w:rPr>
      </w:pPr>
    </w:p>
    <w:p w:rsidR="007F4F66" w:rsidRPr="00D96D07" w:rsidRDefault="001A4940" w:rsidP="007D1099">
      <w:pPr>
        <w:pStyle w:val="GvdeMetni"/>
        <w:rPr>
          <w:sz w:val="24"/>
          <w:szCs w:val="24"/>
        </w:rPr>
      </w:pPr>
      <w:r w:rsidRPr="00D96D07">
        <w:rPr>
          <w:sz w:val="24"/>
          <w:szCs w:val="24"/>
        </w:rPr>
        <w:t>Selami SELÇUK</w:t>
      </w:r>
      <w:r w:rsidRPr="00D96D07">
        <w:rPr>
          <w:sz w:val="24"/>
          <w:szCs w:val="24"/>
        </w:rPr>
        <w:tab/>
      </w:r>
      <w:r w:rsidRPr="00D96D07">
        <w:rPr>
          <w:sz w:val="24"/>
          <w:szCs w:val="24"/>
        </w:rPr>
        <w:tab/>
      </w:r>
      <w:r w:rsidRPr="00D96D07">
        <w:rPr>
          <w:sz w:val="24"/>
          <w:szCs w:val="24"/>
        </w:rPr>
        <w:tab/>
        <w:t>İsmail DARICI</w:t>
      </w:r>
      <w:r w:rsidR="00FA72CB" w:rsidRPr="00D96D07">
        <w:rPr>
          <w:sz w:val="24"/>
          <w:szCs w:val="24"/>
        </w:rPr>
        <w:tab/>
      </w:r>
      <w:r w:rsidR="00FA72CB" w:rsidRPr="00D96D07">
        <w:rPr>
          <w:sz w:val="24"/>
          <w:szCs w:val="24"/>
        </w:rPr>
        <w:tab/>
      </w:r>
      <w:r w:rsidR="00FA72CB" w:rsidRPr="00D96D07">
        <w:rPr>
          <w:sz w:val="24"/>
          <w:szCs w:val="24"/>
        </w:rPr>
        <w:tab/>
        <w:t>Akif ALTUNBAŞAK</w:t>
      </w:r>
    </w:p>
    <w:p w:rsidR="00FA72CB" w:rsidRPr="00D96D07" w:rsidRDefault="00FA72CB" w:rsidP="007D1099">
      <w:pPr>
        <w:pStyle w:val="GvdeMetni"/>
        <w:rPr>
          <w:snapToGrid w:val="0"/>
          <w:sz w:val="24"/>
          <w:szCs w:val="24"/>
        </w:rPr>
      </w:pPr>
      <w:r w:rsidRPr="00D96D07">
        <w:rPr>
          <w:snapToGrid w:val="0"/>
          <w:sz w:val="24"/>
          <w:szCs w:val="24"/>
        </w:rPr>
        <w:t>Meclis Başkanı</w:t>
      </w:r>
      <w:r w:rsidRPr="00D96D07">
        <w:rPr>
          <w:snapToGrid w:val="0"/>
          <w:sz w:val="24"/>
          <w:szCs w:val="24"/>
        </w:rPr>
        <w:tab/>
      </w:r>
      <w:r w:rsidRPr="00D96D07">
        <w:rPr>
          <w:snapToGrid w:val="0"/>
          <w:sz w:val="24"/>
          <w:szCs w:val="24"/>
        </w:rPr>
        <w:tab/>
      </w:r>
      <w:r w:rsidRPr="00D96D07">
        <w:rPr>
          <w:snapToGrid w:val="0"/>
          <w:sz w:val="24"/>
          <w:szCs w:val="24"/>
        </w:rPr>
        <w:tab/>
        <w:t>Meclis Kâtibi</w:t>
      </w:r>
      <w:r w:rsidRPr="00D96D07">
        <w:rPr>
          <w:snapToGrid w:val="0"/>
          <w:sz w:val="24"/>
          <w:szCs w:val="24"/>
        </w:rPr>
        <w:tab/>
      </w:r>
      <w:r w:rsidRPr="00D96D07">
        <w:rPr>
          <w:snapToGrid w:val="0"/>
          <w:sz w:val="24"/>
          <w:szCs w:val="24"/>
        </w:rPr>
        <w:tab/>
      </w:r>
      <w:r w:rsidRPr="00D96D07">
        <w:rPr>
          <w:snapToGrid w:val="0"/>
          <w:sz w:val="24"/>
          <w:szCs w:val="24"/>
        </w:rPr>
        <w:tab/>
      </w:r>
      <w:r w:rsidRPr="00D96D07">
        <w:rPr>
          <w:snapToGrid w:val="0"/>
          <w:sz w:val="24"/>
          <w:szCs w:val="24"/>
        </w:rPr>
        <w:tab/>
        <w:t>Meclis Kâtibi</w:t>
      </w:r>
    </w:p>
    <w:sectPr w:rsidR="00FA72CB" w:rsidRPr="00D96D07" w:rsidSect="00FA72CB">
      <w:footerReference w:type="default" r:id="rId8"/>
      <w:pgSz w:w="11906" w:h="16838"/>
      <w:pgMar w:top="567" w:right="737" w:bottom="45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9D3" w:rsidRDefault="00F979D3" w:rsidP="00D54B7F">
      <w:r>
        <w:separator/>
      </w:r>
    </w:p>
  </w:endnote>
  <w:endnote w:type="continuationSeparator" w:id="1">
    <w:p w:rsidR="00F979D3" w:rsidRDefault="00F979D3"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9D3" w:rsidRDefault="00F979D3" w:rsidP="00D54B7F">
      <w:r>
        <w:separator/>
      </w:r>
    </w:p>
  </w:footnote>
  <w:footnote w:type="continuationSeparator" w:id="1">
    <w:p w:rsidR="00F979D3" w:rsidRDefault="00F979D3"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181250"/>
  </w:hdrShapeDefaults>
  <w:footnotePr>
    <w:footnote w:id="0"/>
    <w:footnote w:id="1"/>
  </w:footnotePr>
  <w:endnotePr>
    <w:endnote w:id="0"/>
    <w:endnote w:id="1"/>
  </w:endnotePr>
  <w:compat/>
  <w:rsids>
    <w:rsidRoot w:val="00334F2F"/>
    <w:rsid w:val="000006BF"/>
    <w:rsid w:val="00000A40"/>
    <w:rsid w:val="00000DB4"/>
    <w:rsid w:val="00005032"/>
    <w:rsid w:val="000104D7"/>
    <w:rsid w:val="00011752"/>
    <w:rsid w:val="000126D1"/>
    <w:rsid w:val="00017D87"/>
    <w:rsid w:val="0002517B"/>
    <w:rsid w:val="0002518C"/>
    <w:rsid w:val="00030EB7"/>
    <w:rsid w:val="000340A1"/>
    <w:rsid w:val="000368F1"/>
    <w:rsid w:val="00037179"/>
    <w:rsid w:val="00037B10"/>
    <w:rsid w:val="0004005F"/>
    <w:rsid w:val="0004011F"/>
    <w:rsid w:val="000413BC"/>
    <w:rsid w:val="000435F4"/>
    <w:rsid w:val="0004429C"/>
    <w:rsid w:val="00044479"/>
    <w:rsid w:val="00045096"/>
    <w:rsid w:val="00045F63"/>
    <w:rsid w:val="00050BD3"/>
    <w:rsid w:val="0005180C"/>
    <w:rsid w:val="00052984"/>
    <w:rsid w:val="000550B4"/>
    <w:rsid w:val="00055F06"/>
    <w:rsid w:val="00057CA1"/>
    <w:rsid w:val="00062BD7"/>
    <w:rsid w:val="000653A3"/>
    <w:rsid w:val="000672B4"/>
    <w:rsid w:val="0006789F"/>
    <w:rsid w:val="000703A4"/>
    <w:rsid w:val="00070641"/>
    <w:rsid w:val="00070A15"/>
    <w:rsid w:val="00072A82"/>
    <w:rsid w:val="00073651"/>
    <w:rsid w:val="00074964"/>
    <w:rsid w:val="00077553"/>
    <w:rsid w:val="00080FA2"/>
    <w:rsid w:val="00084490"/>
    <w:rsid w:val="00090249"/>
    <w:rsid w:val="00090FCD"/>
    <w:rsid w:val="00091FDD"/>
    <w:rsid w:val="00092147"/>
    <w:rsid w:val="00092904"/>
    <w:rsid w:val="0009491A"/>
    <w:rsid w:val="0009496B"/>
    <w:rsid w:val="00095282"/>
    <w:rsid w:val="000A0689"/>
    <w:rsid w:val="000A2625"/>
    <w:rsid w:val="000A39E4"/>
    <w:rsid w:val="000A3A70"/>
    <w:rsid w:val="000A4041"/>
    <w:rsid w:val="000A6AB1"/>
    <w:rsid w:val="000B0DEB"/>
    <w:rsid w:val="000B3651"/>
    <w:rsid w:val="000B3C16"/>
    <w:rsid w:val="000B40CA"/>
    <w:rsid w:val="000B655B"/>
    <w:rsid w:val="000B6966"/>
    <w:rsid w:val="000B7D5F"/>
    <w:rsid w:val="000C1450"/>
    <w:rsid w:val="000C3A20"/>
    <w:rsid w:val="000C4A28"/>
    <w:rsid w:val="000C6AE6"/>
    <w:rsid w:val="000D1E89"/>
    <w:rsid w:val="000D4217"/>
    <w:rsid w:val="000D4E37"/>
    <w:rsid w:val="000D7656"/>
    <w:rsid w:val="000D7BAD"/>
    <w:rsid w:val="000E1BED"/>
    <w:rsid w:val="000F0AD2"/>
    <w:rsid w:val="000F4E4F"/>
    <w:rsid w:val="000F5C9E"/>
    <w:rsid w:val="000F66DC"/>
    <w:rsid w:val="00100AFC"/>
    <w:rsid w:val="00101C51"/>
    <w:rsid w:val="00102F64"/>
    <w:rsid w:val="00107194"/>
    <w:rsid w:val="001075D8"/>
    <w:rsid w:val="00110A6D"/>
    <w:rsid w:val="00112B1D"/>
    <w:rsid w:val="0011676F"/>
    <w:rsid w:val="00116EA6"/>
    <w:rsid w:val="00117BCA"/>
    <w:rsid w:val="00123B14"/>
    <w:rsid w:val="0012489F"/>
    <w:rsid w:val="00124CC3"/>
    <w:rsid w:val="00131C2D"/>
    <w:rsid w:val="00131E71"/>
    <w:rsid w:val="00131E82"/>
    <w:rsid w:val="00131ED3"/>
    <w:rsid w:val="00132718"/>
    <w:rsid w:val="00132CE1"/>
    <w:rsid w:val="00133B2C"/>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709D7"/>
    <w:rsid w:val="00170E0C"/>
    <w:rsid w:val="00173870"/>
    <w:rsid w:val="00173957"/>
    <w:rsid w:val="00174908"/>
    <w:rsid w:val="00175074"/>
    <w:rsid w:val="001778A4"/>
    <w:rsid w:val="00182470"/>
    <w:rsid w:val="0018276B"/>
    <w:rsid w:val="001832E6"/>
    <w:rsid w:val="00186E48"/>
    <w:rsid w:val="00191011"/>
    <w:rsid w:val="00191AED"/>
    <w:rsid w:val="0019231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297B"/>
    <w:rsid w:val="001B34EA"/>
    <w:rsid w:val="001B514D"/>
    <w:rsid w:val="001C59E4"/>
    <w:rsid w:val="001C5EDF"/>
    <w:rsid w:val="001C7D2E"/>
    <w:rsid w:val="001D6178"/>
    <w:rsid w:val="001D6EC3"/>
    <w:rsid w:val="001E0604"/>
    <w:rsid w:val="001E30DD"/>
    <w:rsid w:val="001E4148"/>
    <w:rsid w:val="001F12E8"/>
    <w:rsid w:val="001F24A6"/>
    <w:rsid w:val="001F2BDD"/>
    <w:rsid w:val="001F4BCB"/>
    <w:rsid w:val="001F6F91"/>
    <w:rsid w:val="00200D1A"/>
    <w:rsid w:val="00203CB8"/>
    <w:rsid w:val="0021007D"/>
    <w:rsid w:val="00212493"/>
    <w:rsid w:val="002133D1"/>
    <w:rsid w:val="0021394D"/>
    <w:rsid w:val="002144C2"/>
    <w:rsid w:val="00214D03"/>
    <w:rsid w:val="0021735E"/>
    <w:rsid w:val="00223821"/>
    <w:rsid w:val="00224057"/>
    <w:rsid w:val="00224AC2"/>
    <w:rsid w:val="00227E5C"/>
    <w:rsid w:val="00231D6A"/>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6D9A"/>
    <w:rsid w:val="002605FB"/>
    <w:rsid w:val="002607A8"/>
    <w:rsid w:val="00264988"/>
    <w:rsid w:val="00264D08"/>
    <w:rsid w:val="00267307"/>
    <w:rsid w:val="00267983"/>
    <w:rsid w:val="002756D8"/>
    <w:rsid w:val="002758CF"/>
    <w:rsid w:val="00275FA9"/>
    <w:rsid w:val="00281345"/>
    <w:rsid w:val="00282F17"/>
    <w:rsid w:val="00284269"/>
    <w:rsid w:val="00285341"/>
    <w:rsid w:val="002859D0"/>
    <w:rsid w:val="00287FE7"/>
    <w:rsid w:val="0029185E"/>
    <w:rsid w:val="002934E9"/>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215A"/>
    <w:rsid w:val="00302220"/>
    <w:rsid w:val="0030231F"/>
    <w:rsid w:val="0030532A"/>
    <w:rsid w:val="003066BC"/>
    <w:rsid w:val="0031378E"/>
    <w:rsid w:val="003158A1"/>
    <w:rsid w:val="00315E95"/>
    <w:rsid w:val="00316D33"/>
    <w:rsid w:val="00316EB0"/>
    <w:rsid w:val="00321E0F"/>
    <w:rsid w:val="00326CA6"/>
    <w:rsid w:val="003316CB"/>
    <w:rsid w:val="0033299A"/>
    <w:rsid w:val="0033302A"/>
    <w:rsid w:val="00334F2F"/>
    <w:rsid w:val="0033601A"/>
    <w:rsid w:val="0033761B"/>
    <w:rsid w:val="003408D3"/>
    <w:rsid w:val="00342128"/>
    <w:rsid w:val="00344639"/>
    <w:rsid w:val="00354BC9"/>
    <w:rsid w:val="0035675B"/>
    <w:rsid w:val="00362F25"/>
    <w:rsid w:val="00363D67"/>
    <w:rsid w:val="003640B8"/>
    <w:rsid w:val="003644A5"/>
    <w:rsid w:val="00365295"/>
    <w:rsid w:val="00370026"/>
    <w:rsid w:val="00372437"/>
    <w:rsid w:val="00372E28"/>
    <w:rsid w:val="00375562"/>
    <w:rsid w:val="003770FA"/>
    <w:rsid w:val="0038096A"/>
    <w:rsid w:val="003932C9"/>
    <w:rsid w:val="003A1673"/>
    <w:rsid w:val="003B0151"/>
    <w:rsid w:val="003B151B"/>
    <w:rsid w:val="003B409D"/>
    <w:rsid w:val="003C38E5"/>
    <w:rsid w:val="003D15D0"/>
    <w:rsid w:val="003D4149"/>
    <w:rsid w:val="003D4A39"/>
    <w:rsid w:val="003D56E0"/>
    <w:rsid w:val="003D61C4"/>
    <w:rsid w:val="003E02DB"/>
    <w:rsid w:val="003E061A"/>
    <w:rsid w:val="003E7B72"/>
    <w:rsid w:val="003F2A6F"/>
    <w:rsid w:val="003F35A8"/>
    <w:rsid w:val="003F3730"/>
    <w:rsid w:val="003F7224"/>
    <w:rsid w:val="00400055"/>
    <w:rsid w:val="00400F52"/>
    <w:rsid w:val="00403F51"/>
    <w:rsid w:val="00404141"/>
    <w:rsid w:val="004044ED"/>
    <w:rsid w:val="00405B64"/>
    <w:rsid w:val="00406D9D"/>
    <w:rsid w:val="004079BD"/>
    <w:rsid w:val="00407FB2"/>
    <w:rsid w:val="004114B7"/>
    <w:rsid w:val="00421545"/>
    <w:rsid w:val="00422390"/>
    <w:rsid w:val="0042243C"/>
    <w:rsid w:val="00422CC3"/>
    <w:rsid w:val="00423759"/>
    <w:rsid w:val="00427A8C"/>
    <w:rsid w:val="0043036A"/>
    <w:rsid w:val="00431CD2"/>
    <w:rsid w:val="00433D69"/>
    <w:rsid w:val="004344F7"/>
    <w:rsid w:val="00440B23"/>
    <w:rsid w:val="00441367"/>
    <w:rsid w:val="00444917"/>
    <w:rsid w:val="00454DC5"/>
    <w:rsid w:val="00455EB3"/>
    <w:rsid w:val="00456EC5"/>
    <w:rsid w:val="00462B73"/>
    <w:rsid w:val="00463C37"/>
    <w:rsid w:val="00464150"/>
    <w:rsid w:val="00464EFE"/>
    <w:rsid w:val="0046575D"/>
    <w:rsid w:val="00466E7B"/>
    <w:rsid w:val="00477E36"/>
    <w:rsid w:val="004809ED"/>
    <w:rsid w:val="0048242B"/>
    <w:rsid w:val="00482B0E"/>
    <w:rsid w:val="004860A1"/>
    <w:rsid w:val="00486A2D"/>
    <w:rsid w:val="004A25D5"/>
    <w:rsid w:val="004B0980"/>
    <w:rsid w:val="004B1215"/>
    <w:rsid w:val="004B1896"/>
    <w:rsid w:val="004B1CC2"/>
    <w:rsid w:val="004B28B3"/>
    <w:rsid w:val="004B57AF"/>
    <w:rsid w:val="004B6D73"/>
    <w:rsid w:val="004B767F"/>
    <w:rsid w:val="004B7EE2"/>
    <w:rsid w:val="004C28F2"/>
    <w:rsid w:val="004C30F1"/>
    <w:rsid w:val="004C5BFD"/>
    <w:rsid w:val="004C652E"/>
    <w:rsid w:val="004C701B"/>
    <w:rsid w:val="004D1FEA"/>
    <w:rsid w:val="004D2F49"/>
    <w:rsid w:val="004D33A5"/>
    <w:rsid w:val="004D51A5"/>
    <w:rsid w:val="004E145E"/>
    <w:rsid w:val="004E1D0D"/>
    <w:rsid w:val="004E4FB6"/>
    <w:rsid w:val="004E4FEE"/>
    <w:rsid w:val="004F1E2B"/>
    <w:rsid w:val="004F27AD"/>
    <w:rsid w:val="004F4FAC"/>
    <w:rsid w:val="004F65DF"/>
    <w:rsid w:val="00500E1A"/>
    <w:rsid w:val="00501356"/>
    <w:rsid w:val="00502F0C"/>
    <w:rsid w:val="00507029"/>
    <w:rsid w:val="005074C4"/>
    <w:rsid w:val="00510F93"/>
    <w:rsid w:val="0051271F"/>
    <w:rsid w:val="00520E7E"/>
    <w:rsid w:val="0052226D"/>
    <w:rsid w:val="0052343B"/>
    <w:rsid w:val="00526B53"/>
    <w:rsid w:val="00533B58"/>
    <w:rsid w:val="00542741"/>
    <w:rsid w:val="00542B61"/>
    <w:rsid w:val="00542F90"/>
    <w:rsid w:val="0054313E"/>
    <w:rsid w:val="005440A1"/>
    <w:rsid w:val="00550039"/>
    <w:rsid w:val="00552FBC"/>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2C72"/>
    <w:rsid w:val="00594412"/>
    <w:rsid w:val="00594C68"/>
    <w:rsid w:val="0059569F"/>
    <w:rsid w:val="0059609A"/>
    <w:rsid w:val="005967F1"/>
    <w:rsid w:val="005A037A"/>
    <w:rsid w:val="005A1D22"/>
    <w:rsid w:val="005A1DD7"/>
    <w:rsid w:val="005A2390"/>
    <w:rsid w:val="005A395E"/>
    <w:rsid w:val="005A3AA0"/>
    <w:rsid w:val="005A68F8"/>
    <w:rsid w:val="005A6D5B"/>
    <w:rsid w:val="005B0398"/>
    <w:rsid w:val="005B1885"/>
    <w:rsid w:val="005B1E1E"/>
    <w:rsid w:val="005B222B"/>
    <w:rsid w:val="005B4099"/>
    <w:rsid w:val="005B7359"/>
    <w:rsid w:val="005C0886"/>
    <w:rsid w:val="005C66FE"/>
    <w:rsid w:val="005C6DD5"/>
    <w:rsid w:val="005D0D67"/>
    <w:rsid w:val="005D0F92"/>
    <w:rsid w:val="005D1DF6"/>
    <w:rsid w:val="005D3793"/>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2D4"/>
    <w:rsid w:val="005F0464"/>
    <w:rsid w:val="005F2B3A"/>
    <w:rsid w:val="005F2B3E"/>
    <w:rsid w:val="005F6D8B"/>
    <w:rsid w:val="005F7C39"/>
    <w:rsid w:val="0060002A"/>
    <w:rsid w:val="00600078"/>
    <w:rsid w:val="00606520"/>
    <w:rsid w:val="00607662"/>
    <w:rsid w:val="00610921"/>
    <w:rsid w:val="006118E6"/>
    <w:rsid w:val="006118FC"/>
    <w:rsid w:val="00612753"/>
    <w:rsid w:val="006137BE"/>
    <w:rsid w:val="00613888"/>
    <w:rsid w:val="006148E7"/>
    <w:rsid w:val="0061490E"/>
    <w:rsid w:val="00615017"/>
    <w:rsid w:val="00615C26"/>
    <w:rsid w:val="00617A6A"/>
    <w:rsid w:val="00625C39"/>
    <w:rsid w:val="006260CF"/>
    <w:rsid w:val="00626231"/>
    <w:rsid w:val="0062730D"/>
    <w:rsid w:val="00627A0F"/>
    <w:rsid w:val="006318A2"/>
    <w:rsid w:val="0063210C"/>
    <w:rsid w:val="006322ED"/>
    <w:rsid w:val="0063263A"/>
    <w:rsid w:val="00633B26"/>
    <w:rsid w:val="00635484"/>
    <w:rsid w:val="00636922"/>
    <w:rsid w:val="00636F33"/>
    <w:rsid w:val="00637CAE"/>
    <w:rsid w:val="00643435"/>
    <w:rsid w:val="0065058B"/>
    <w:rsid w:val="00650625"/>
    <w:rsid w:val="006510CE"/>
    <w:rsid w:val="006519DE"/>
    <w:rsid w:val="00652BAD"/>
    <w:rsid w:val="006561B6"/>
    <w:rsid w:val="00656579"/>
    <w:rsid w:val="006576D3"/>
    <w:rsid w:val="00657B80"/>
    <w:rsid w:val="006610C3"/>
    <w:rsid w:val="0066250E"/>
    <w:rsid w:val="00667B76"/>
    <w:rsid w:val="00670045"/>
    <w:rsid w:val="0067012E"/>
    <w:rsid w:val="00670CDB"/>
    <w:rsid w:val="0067277F"/>
    <w:rsid w:val="006737E3"/>
    <w:rsid w:val="00673E7E"/>
    <w:rsid w:val="0067622D"/>
    <w:rsid w:val="006772BB"/>
    <w:rsid w:val="006804E1"/>
    <w:rsid w:val="00681045"/>
    <w:rsid w:val="00686477"/>
    <w:rsid w:val="006877B2"/>
    <w:rsid w:val="00692278"/>
    <w:rsid w:val="00692FF2"/>
    <w:rsid w:val="00694CBF"/>
    <w:rsid w:val="0069709F"/>
    <w:rsid w:val="006A1275"/>
    <w:rsid w:val="006A205F"/>
    <w:rsid w:val="006A2713"/>
    <w:rsid w:val="006A4726"/>
    <w:rsid w:val="006A55A1"/>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F05ED"/>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2CA2"/>
    <w:rsid w:val="0073432A"/>
    <w:rsid w:val="00736FB9"/>
    <w:rsid w:val="007372DB"/>
    <w:rsid w:val="0074537C"/>
    <w:rsid w:val="00745466"/>
    <w:rsid w:val="00754275"/>
    <w:rsid w:val="00757D3C"/>
    <w:rsid w:val="007638E5"/>
    <w:rsid w:val="00765279"/>
    <w:rsid w:val="0076538D"/>
    <w:rsid w:val="007669AD"/>
    <w:rsid w:val="00767EFA"/>
    <w:rsid w:val="007723BF"/>
    <w:rsid w:val="007732CD"/>
    <w:rsid w:val="00776907"/>
    <w:rsid w:val="00776B84"/>
    <w:rsid w:val="00781DCA"/>
    <w:rsid w:val="007837DA"/>
    <w:rsid w:val="0078645C"/>
    <w:rsid w:val="00790521"/>
    <w:rsid w:val="007960F4"/>
    <w:rsid w:val="00797A22"/>
    <w:rsid w:val="007A0984"/>
    <w:rsid w:val="007A6A9C"/>
    <w:rsid w:val="007B1C0C"/>
    <w:rsid w:val="007B299E"/>
    <w:rsid w:val="007B46BC"/>
    <w:rsid w:val="007B562B"/>
    <w:rsid w:val="007B6EA0"/>
    <w:rsid w:val="007C3908"/>
    <w:rsid w:val="007C40CB"/>
    <w:rsid w:val="007C4396"/>
    <w:rsid w:val="007C4599"/>
    <w:rsid w:val="007C4B37"/>
    <w:rsid w:val="007D0DD7"/>
    <w:rsid w:val="007D1099"/>
    <w:rsid w:val="007D481D"/>
    <w:rsid w:val="007E03AF"/>
    <w:rsid w:val="007E0690"/>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31E4"/>
    <w:rsid w:val="00823FC1"/>
    <w:rsid w:val="00826A3E"/>
    <w:rsid w:val="00831643"/>
    <w:rsid w:val="008337DE"/>
    <w:rsid w:val="008353A6"/>
    <w:rsid w:val="00840AC4"/>
    <w:rsid w:val="008416A9"/>
    <w:rsid w:val="00842855"/>
    <w:rsid w:val="00843B46"/>
    <w:rsid w:val="00850270"/>
    <w:rsid w:val="008622CF"/>
    <w:rsid w:val="00870879"/>
    <w:rsid w:val="00871984"/>
    <w:rsid w:val="0087456B"/>
    <w:rsid w:val="00875BC3"/>
    <w:rsid w:val="00876121"/>
    <w:rsid w:val="0089092C"/>
    <w:rsid w:val="00891441"/>
    <w:rsid w:val="00895CF3"/>
    <w:rsid w:val="008A23C6"/>
    <w:rsid w:val="008A25D3"/>
    <w:rsid w:val="008A2AD2"/>
    <w:rsid w:val="008B20CE"/>
    <w:rsid w:val="008B2407"/>
    <w:rsid w:val="008B5E66"/>
    <w:rsid w:val="008D2502"/>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47A"/>
    <w:rsid w:val="00912635"/>
    <w:rsid w:val="00913748"/>
    <w:rsid w:val="00915EA1"/>
    <w:rsid w:val="00916310"/>
    <w:rsid w:val="00922F80"/>
    <w:rsid w:val="009238EC"/>
    <w:rsid w:val="0092579E"/>
    <w:rsid w:val="00931849"/>
    <w:rsid w:val="009320BF"/>
    <w:rsid w:val="0093335D"/>
    <w:rsid w:val="00933AA2"/>
    <w:rsid w:val="00934649"/>
    <w:rsid w:val="009373BF"/>
    <w:rsid w:val="009443A8"/>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5260"/>
    <w:rsid w:val="00996242"/>
    <w:rsid w:val="009A36DB"/>
    <w:rsid w:val="009A7F39"/>
    <w:rsid w:val="009B7054"/>
    <w:rsid w:val="009B78F1"/>
    <w:rsid w:val="009C112B"/>
    <w:rsid w:val="009C1CEE"/>
    <w:rsid w:val="009C2AE2"/>
    <w:rsid w:val="009C7322"/>
    <w:rsid w:val="009D0AAC"/>
    <w:rsid w:val="009D459D"/>
    <w:rsid w:val="009D4D07"/>
    <w:rsid w:val="009D5482"/>
    <w:rsid w:val="009D61DD"/>
    <w:rsid w:val="009D6863"/>
    <w:rsid w:val="009E15FB"/>
    <w:rsid w:val="009E23C6"/>
    <w:rsid w:val="009E40B0"/>
    <w:rsid w:val="009E55DF"/>
    <w:rsid w:val="009E6DBE"/>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DC1"/>
    <w:rsid w:val="00A22EB0"/>
    <w:rsid w:val="00A268F8"/>
    <w:rsid w:val="00A300C7"/>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D26"/>
    <w:rsid w:val="00A611BB"/>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5E3F"/>
    <w:rsid w:val="00AA71C7"/>
    <w:rsid w:val="00AA7BE2"/>
    <w:rsid w:val="00AB0BB5"/>
    <w:rsid w:val="00AB2612"/>
    <w:rsid w:val="00AB2C71"/>
    <w:rsid w:val="00AB474F"/>
    <w:rsid w:val="00AC03F8"/>
    <w:rsid w:val="00AC1D11"/>
    <w:rsid w:val="00AC4427"/>
    <w:rsid w:val="00AC4C69"/>
    <w:rsid w:val="00AD2D0D"/>
    <w:rsid w:val="00AD35CE"/>
    <w:rsid w:val="00AD6F1C"/>
    <w:rsid w:val="00AE0417"/>
    <w:rsid w:val="00AE0C6D"/>
    <w:rsid w:val="00AE5E8F"/>
    <w:rsid w:val="00B0072F"/>
    <w:rsid w:val="00B01830"/>
    <w:rsid w:val="00B10511"/>
    <w:rsid w:val="00B10EC4"/>
    <w:rsid w:val="00B14CEF"/>
    <w:rsid w:val="00B161D7"/>
    <w:rsid w:val="00B16A0E"/>
    <w:rsid w:val="00B20BAF"/>
    <w:rsid w:val="00B24450"/>
    <w:rsid w:val="00B246DF"/>
    <w:rsid w:val="00B2659A"/>
    <w:rsid w:val="00B2707E"/>
    <w:rsid w:val="00B31353"/>
    <w:rsid w:val="00B355C4"/>
    <w:rsid w:val="00B37DAA"/>
    <w:rsid w:val="00B37F85"/>
    <w:rsid w:val="00B40A81"/>
    <w:rsid w:val="00B44482"/>
    <w:rsid w:val="00B44EBB"/>
    <w:rsid w:val="00B45427"/>
    <w:rsid w:val="00B46C26"/>
    <w:rsid w:val="00B513D8"/>
    <w:rsid w:val="00B5267B"/>
    <w:rsid w:val="00B55807"/>
    <w:rsid w:val="00B5712E"/>
    <w:rsid w:val="00B57877"/>
    <w:rsid w:val="00B622B3"/>
    <w:rsid w:val="00B63DDA"/>
    <w:rsid w:val="00B66AF7"/>
    <w:rsid w:val="00B67364"/>
    <w:rsid w:val="00B6760C"/>
    <w:rsid w:val="00B6798F"/>
    <w:rsid w:val="00B70444"/>
    <w:rsid w:val="00B730CE"/>
    <w:rsid w:val="00B73406"/>
    <w:rsid w:val="00B74F00"/>
    <w:rsid w:val="00B7504B"/>
    <w:rsid w:val="00B80CB7"/>
    <w:rsid w:val="00B910EB"/>
    <w:rsid w:val="00B969A0"/>
    <w:rsid w:val="00B9739C"/>
    <w:rsid w:val="00BA104E"/>
    <w:rsid w:val="00BA2946"/>
    <w:rsid w:val="00BB42AD"/>
    <w:rsid w:val="00BB4D25"/>
    <w:rsid w:val="00BB522B"/>
    <w:rsid w:val="00BC14AD"/>
    <w:rsid w:val="00BC69DA"/>
    <w:rsid w:val="00BD0C57"/>
    <w:rsid w:val="00BD1D24"/>
    <w:rsid w:val="00BD518F"/>
    <w:rsid w:val="00BE24FB"/>
    <w:rsid w:val="00BE2804"/>
    <w:rsid w:val="00BE2A2E"/>
    <w:rsid w:val="00BE5740"/>
    <w:rsid w:val="00BE6335"/>
    <w:rsid w:val="00BF2E18"/>
    <w:rsid w:val="00BF577B"/>
    <w:rsid w:val="00C002FA"/>
    <w:rsid w:val="00C054A6"/>
    <w:rsid w:val="00C057E4"/>
    <w:rsid w:val="00C105FC"/>
    <w:rsid w:val="00C13ED6"/>
    <w:rsid w:val="00C1400C"/>
    <w:rsid w:val="00C15301"/>
    <w:rsid w:val="00C175D9"/>
    <w:rsid w:val="00C22808"/>
    <w:rsid w:val="00C275E3"/>
    <w:rsid w:val="00C303AE"/>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33E6"/>
    <w:rsid w:val="00C551A4"/>
    <w:rsid w:val="00C56A77"/>
    <w:rsid w:val="00C61CA5"/>
    <w:rsid w:val="00C65E3C"/>
    <w:rsid w:val="00C67EB8"/>
    <w:rsid w:val="00C70407"/>
    <w:rsid w:val="00C704C5"/>
    <w:rsid w:val="00C70C19"/>
    <w:rsid w:val="00C728BC"/>
    <w:rsid w:val="00C74715"/>
    <w:rsid w:val="00C74873"/>
    <w:rsid w:val="00C75889"/>
    <w:rsid w:val="00C80F80"/>
    <w:rsid w:val="00C825DA"/>
    <w:rsid w:val="00C8387B"/>
    <w:rsid w:val="00C841E2"/>
    <w:rsid w:val="00C85714"/>
    <w:rsid w:val="00C85B7F"/>
    <w:rsid w:val="00C86FB6"/>
    <w:rsid w:val="00C87091"/>
    <w:rsid w:val="00C9127C"/>
    <w:rsid w:val="00C92899"/>
    <w:rsid w:val="00C936F8"/>
    <w:rsid w:val="00C95716"/>
    <w:rsid w:val="00CA0D83"/>
    <w:rsid w:val="00CA0EF5"/>
    <w:rsid w:val="00CA39A1"/>
    <w:rsid w:val="00CA59E6"/>
    <w:rsid w:val="00CA62A6"/>
    <w:rsid w:val="00CB0851"/>
    <w:rsid w:val="00CB0DBD"/>
    <w:rsid w:val="00CB1FC6"/>
    <w:rsid w:val="00CB2663"/>
    <w:rsid w:val="00CB2D97"/>
    <w:rsid w:val="00CB31B7"/>
    <w:rsid w:val="00CB358B"/>
    <w:rsid w:val="00CB60FA"/>
    <w:rsid w:val="00CB7FB0"/>
    <w:rsid w:val="00CC398B"/>
    <w:rsid w:val="00CC4457"/>
    <w:rsid w:val="00CC4A67"/>
    <w:rsid w:val="00CD15EB"/>
    <w:rsid w:val="00CD2F7B"/>
    <w:rsid w:val="00CD3D7C"/>
    <w:rsid w:val="00CE0A58"/>
    <w:rsid w:val="00CE13A8"/>
    <w:rsid w:val="00CE1E3C"/>
    <w:rsid w:val="00CE57E4"/>
    <w:rsid w:val="00CE676B"/>
    <w:rsid w:val="00CF1308"/>
    <w:rsid w:val="00CF200B"/>
    <w:rsid w:val="00CF36BE"/>
    <w:rsid w:val="00CF3828"/>
    <w:rsid w:val="00CF66AC"/>
    <w:rsid w:val="00CF6DA1"/>
    <w:rsid w:val="00D01D17"/>
    <w:rsid w:val="00D04980"/>
    <w:rsid w:val="00D049EA"/>
    <w:rsid w:val="00D073E7"/>
    <w:rsid w:val="00D07E06"/>
    <w:rsid w:val="00D110DA"/>
    <w:rsid w:val="00D1189B"/>
    <w:rsid w:val="00D15E3F"/>
    <w:rsid w:val="00D172BB"/>
    <w:rsid w:val="00D17CD3"/>
    <w:rsid w:val="00D202AE"/>
    <w:rsid w:val="00D202B0"/>
    <w:rsid w:val="00D227F9"/>
    <w:rsid w:val="00D22AD3"/>
    <w:rsid w:val="00D22DEB"/>
    <w:rsid w:val="00D2387D"/>
    <w:rsid w:val="00D247F3"/>
    <w:rsid w:val="00D31BBE"/>
    <w:rsid w:val="00D31CD4"/>
    <w:rsid w:val="00D402A6"/>
    <w:rsid w:val="00D42253"/>
    <w:rsid w:val="00D44521"/>
    <w:rsid w:val="00D4582C"/>
    <w:rsid w:val="00D46DD1"/>
    <w:rsid w:val="00D50DCE"/>
    <w:rsid w:val="00D523DB"/>
    <w:rsid w:val="00D53E78"/>
    <w:rsid w:val="00D54B7F"/>
    <w:rsid w:val="00D55390"/>
    <w:rsid w:val="00D562F1"/>
    <w:rsid w:val="00D611F8"/>
    <w:rsid w:val="00D71500"/>
    <w:rsid w:val="00D733C3"/>
    <w:rsid w:val="00D748E6"/>
    <w:rsid w:val="00D76F26"/>
    <w:rsid w:val="00D816C9"/>
    <w:rsid w:val="00D84CCF"/>
    <w:rsid w:val="00D85297"/>
    <w:rsid w:val="00D8666D"/>
    <w:rsid w:val="00D92550"/>
    <w:rsid w:val="00D928AF"/>
    <w:rsid w:val="00D92B5D"/>
    <w:rsid w:val="00D9606C"/>
    <w:rsid w:val="00D96A1C"/>
    <w:rsid w:val="00D96D07"/>
    <w:rsid w:val="00D974E4"/>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E1207"/>
    <w:rsid w:val="00DE2575"/>
    <w:rsid w:val="00DE3447"/>
    <w:rsid w:val="00DE5F9D"/>
    <w:rsid w:val="00DF2526"/>
    <w:rsid w:val="00DF74D9"/>
    <w:rsid w:val="00E01CCA"/>
    <w:rsid w:val="00E01D92"/>
    <w:rsid w:val="00E06217"/>
    <w:rsid w:val="00E11016"/>
    <w:rsid w:val="00E11BB9"/>
    <w:rsid w:val="00E12416"/>
    <w:rsid w:val="00E21363"/>
    <w:rsid w:val="00E21459"/>
    <w:rsid w:val="00E21717"/>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5BCF"/>
    <w:rsid w:val="00E672C5"/>
    <w:rsid w:val="00E71BF8"/>
    <w:rsid w:val="00E77CC3"/>
    <w:rsid w:val="00E82AB2"/>
    <w:rsid w:val="00E83B18"/>
    <w:rsid w:val="00E847C7"/>
    <w:rsid w:val="00E90855"/>
    <w:rsid w:val="00E90DEA"/>
    <w:rsid w:val="00E925D6"/>
    <w:rsid w:val="00E9571F"/>
    <w:rsid w:val="00E95D8A"/>
    <w:rsid w:val="00E9714B"/>
    <w:rsid w:val="00EA696C"/>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F00C97"/>
    <w:rsid w:val="00F00E8C"/>
    <w:rsid w:val="00F00F03"/>
    <w:rsid w:val="00F07E6A"/>
    <w:rsid w:val="00F1489F"/>
    <w:rsid w:val="00F14F4E"/>
    <w:rsid w:val="00F16C2F"/>
    <w:rsid w:val="00F21AE9"/>
    <w:rsid w:val="00F23D0A"/>
    <w:rsid w:val="00F241B2"/>
    <w:rsid w:val="00F26853"/>
    <w:rsid w:val="00F27E69"/>
    <w:rsid w:val="00F30B83"/>
    <w:rsid w:val="00F30D91"/>
    <w:rsid w:val="00F32D42"/>
    <w:rsid w:val="00F33307"/>
    <w:rsid w:val="00F337A0"/>
    <w:rsid w:val="00F348A4"/>
    <w:rsid w:val="00F353FA"/>
    <w:rsid w:val="00F35F0C"/>
    <w:rsid w:val="00F42B3B"/>
    <w:rsid w:val="00F431A3"/>
    <w:rsid w:val="00F43DA8"/>
    <w:rsid w:val="00F452D0"/>
    <w:rsid w:val="00F45CD0"/>
    <w:rsid w:val="00F4693A"/>
    <w:rsid w:val="00F478FF"/>
    <w:rsid w:val="00F50418"/>
    <w:rsid w:val="00F54694"/>
    <w:rsid w:val="00F54AD6"/>
    <w:rsid w:val="00F6008E"/>
    <w:rsid w:val="00F64789"/>
    <w:rsid w:val="00F678FC"/>
    <w:rsid w:val="00F70AC5"/>
    <w:rsid w:val="00F7231E"/>
    <w:rsid w:val="00F725F4"/>
    <w:rsid w:val="00F80E96"/>
    <w:rsid w:val="00F81B49"/>
    <w:rsid w:val="00F87AF8"/>
    <w:rsid w:val="00F94899"/>
    <w:rsid w:val="00F979D3"/>
    <w:rsid w:val="00FA03B3"/>
    <w:rsid w:val="00FA164E"/>
    <w:rsid w:val="00FA3A41"/>
    <w:rsid w:val="00FA3E24"/>
    <w:rsid w:val="00FA3F80"/>
    <w:rsid w:val="00FA4364"/>
    <w:rsid w:val="00FA72CB"/>
    <w:rsid w:val="00FB1A62"/>
    <w:rsid w:val="00FB5EE4"/>
    <w:rsid w:val="00FB7D13"/>
    <w:rsid w:val="00FC238A"/>
    <w:rsid w:val="00FC4A4B"/>
    <w:rsid w:val="00FC5F14"/>
    <w:rsid w:val="00FC69DC"/>
    <w:rsid w:val="00FC6AF2"/>
    <w:rsid w:val="00FD1C3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1</Pages>
  <Words>397</Words>
  <Characters>2267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320</cp:revision>
  <cp:lastPrinted>2016-05-26T08:00:00Z</cp:lastPrinted>
  <dcterms:created xsi:type="dcterms:W3CDTF">2016-08-15T13:33:00Z</dcterms:created>
  <dcterms:modified xsi:type="dcterms:W3CDTF">2017-08-16T05:18:00Z</dcterms:modified>
</cp:coreProperties>
</file>